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5AC6" w:rsidRDefault="00C51452">
      <w:r>
        <w:rPr>
          <w:b/>
          <w:color w:val="FF0000"/>
        </w:rPr>
        <w:t>Z</w:t>
      </w:r>
      <w:bookmarkStart w:id="0" w:name="_GoBack"/>
      <w:bookmarkEnd w:id="0"/>
      <w:r w:rsidR="00D747CE">
        <w:rPr>
          <w:b/>
          <w:color w:val="FF0000"/>
        </w:rPr>
        <w:t>ajímavé odkazy</w:t>
      </w:r>
    </w:p>
    <w:p w:rsidR="00665AC6" w:rsidRDefault="00665AC6"/>
    <w:p w:rsidR="00665AC6" w:rsidRDefault="00D747CE">
      <w:r>
        <w:t>Kalendář sezónní zeleniny a ovoce:</w:t>
      </w:r>
    </w:p>
    <w:p w:rsidR="00665AC6" w:rsidRDefault="00C51452">
      <w:hyperlink r:id="rId5">
        <w:r w:rsidR="00D747CE">
          <w:rPr>
            <w:color w:val="1155CC"/>
            <w:u w:val="single"/>
          </w:rPr>
          <w:t>http://www.vitalia.cz/kalendar-ovoce-a-zeleniny.pdf</w:t>
        </w:r>
      </w:hyperlink>
    </w:p>
    <w:p w:rsidR="00665AC6" w:rsidRDefault="00665AC6"/>
    <w:p w:rsidR="00665AC6" w:rsidRDefault="00D747CE">
      <w:r>
        <w:t>Zajímavé recepty aneb jak kreativně využít to, co se nesnědlo, a ušetřit :-)</w:t>
      </w:r>
    </w:p>
    <w:p w:rsidR="00665AC6" w:rsidRDefault="00C51452">
      <w:hyperlink r:id="rId6">
        <w:r w:rsidR="00D747CE">
          <w:rPr>
            <w:color w:val="1155CC"/>
            <w:u w:val="single"/>
          </w:rPr>
          <w:t>http://www.zachranjidlo.cz/</w:t>
        </w:r>
      </w:hyperlink>
    </w:p>
    <w:p w:rsidR="00665AC6" w:rsidRDefault="00665AC6"/>
    <w:p w:rsidR="00665AC6" w:rsidRDefault="00D747CE">
      <w:r>
        <w:t>Jak nakupovat a nebýt přitom zaplaven tunou obalů</w:t>
      </w:r>
    </w:p>
    <w:p w:rsidR="00665AC6" w:rsidRDefault="00C51452">
      <w:hyperlink r:id="rId7">
        <w:r w:rsidR="00D747CE">
          <w:rPr>
            <w:color w:val="1155CC"/>
            <w:u w:val="single"/>
          </w:rPr>
          <w:t>http://www.bezobalu.org/</w:t>
        </w:r>
      </w:hyperlink>
      <w:r w:rsidR="00D747CE">
        <w:t xml:space="preserve"> </w:t>
      </w:r>
    </w:p>
    <w:p w:rsidR="00665AC6" w:rsidRDefault="00665AC6"/>
    <w:p w:rsidR="00665AC6" w:rsidRDefault="00D747CE">
      <w:r>
        <w:t>Video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Soil</w:t>
      </w:r>
      <w:proofErr w:type="spellEnd"/>
      <w:r>
        <w:t>” o významu půdy, problematice degradace a jejích důsledků pro životní prostředí i člověka</w:t>
      </w:r>
    </w:p>
    <w:p w:rsidR="00665AC6" w:rsidRDefault="00C51452">
      <w:hyperlink r:id="rId8">
        <w:r w:rsidR="00D747CE">
          <w:rPr>
            <w:color w:val="1155CC"/>
            <w:u w:val="single"/>
          </w:rPr>
          <w:t>https://www.youtube.com/watch?v=403sT9CGRl0</w:t>
        </w:r>
      </w:hyperlink>
    </w:p>
    <w:p w:rsidR="00665AC6" w:rsidRDefault="00665AC6"/>
    <w:p w:rsidR="00665AC6" w:rsidRDefault="00D747CE">
      <w:r>
        <w:rPr>
          <w:b/>
        </w:rPr>
        <w:t>Další témata</w:t>
      </w:r>
    </w:p>
    <w:p w:rsidR="00665AC6" w:rsidRDefault="00665AC6"/>
    <w:p w:rsidR="00665AC6" w:rsidRDefault="00D747CE">
      <w:r>
        <w:t>Aktuální dokumenty s lidskoprávní i jinou tematikou zdarma</w:t>
      </w:r>
    </w:p>
    <w:p w:rsidR="00665AC6" w:rsidRDefault="00C51452">
      <w:hyperlink r:id="rId9">
        <w:r w:rsidR="00D747CE">
          <w:rPr>
            <w:color w:val="1155CC"/>
            <w:u w:val="single"/>
          </w:rPr>
          <w:t>http://www.promitejity.cz/</w:t>
        </w:r>
      </w:hyperlink>
    </w:p>
    <w:p w:rsidR="00665AC6" w:rsidRDefault="00665AC6"/>
    <w:sectPr w:rsidR="00665AC6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5AC6"/>
    <w:rsid w:val="00665AC6"/>
    <w:rsid w:val="00C51452"/>
    <w:rsid w:val="00D7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03sT9CGRl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obalu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chranjidlo.cz/?page=recep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italia.cz/kalendar-ovoce-a-zeleniny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mitejit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inexsda</dc:creator>
  <cp:lastModifiedBy>inexsda</cp:lastModifiedBy>
  <cp:revision>3</cp:revision>
  <dcterms:created xsi:type="dcterms:W3CDTF">2016-03-23T18:06:00Z</dcterms:created>
  <dcterms:modified xsi:type="dcterms:W3CDTF">2017-03-13T16:41:00Z</dcterms:modified>
</cp:coreProperties>
</file>